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21B0E0D9" w:rsidR="00CB597B" w:rsidRDefault="008A7C6B" w:rsidP="00CB597B">
      <w:pPr>
        <w:pStyle w:val="Unittitle"/>
        <w:rPr>
          <w:bCs/>
        </w:rPr>
      </w:pPr>
      <w:r>
        <w:rPr>
          <w:bCs/>
        </w:rPr>
        <w:t xml:space="preserve">6. Materials and their </w:t>
      </w:r>
      <w:r w:rsidR="00557CC2">
        <w:rPr>
          <w:bCs/>
        </w:rPr>
        <w:t>p</w:t>
      </w:r>
      <w:r>
        <w:rPr>
          <w:bCs/>
        </w:rPr>
        <w:t>roperties</w:t>
      </w:r>
    </w:p>
    <w:p w14:paraId="66835A5E" w14:textId="1E0F48EA" w:rsidR="007F7BDB" w:rsidRPr="00025572" w:rsidRDefault="007F7BDB" w:rsidP="007F7BDB">
      <w:pPr>
        <w:pStyle w:val="Heading1"/>
      </w:pPr>
      <w:r w:rsidRPr="00692A45">
        <w:t>Worksheet</w:t>
      </w:r>
      <w:r>
        <w:t xml:space="preserve"> 11</w:t>
      </w:r>
      <w:r w:rsidRPr="00692A45">
        <w:t xml:space="preserve">: </w:t>
      </w:r>
      <w:r>
        <w:t>Galvanic protection (learner)</w:t>
      </w:r>
      <w:r w:rsidRPr="00025572">
        <w:rPr>
          <w:vanish/>
          <w:color w:val="FF0000"/>
        </w:rPr>
        <w:t>Top of Form</w:t>
      </w:r>
    </w:p>
    <w:p w14:paraId="582EC427" w14:textId="77777777" w:rsidR="007F7BDB" w:rsidRPr="00025572" w:rsidRDefault="007F7BDB" w:rsidP="007F7BDB">
      <w:pPr>
        <w:numPr>
          <w:ilvl w:val="0"/>
          <w:numId w:val="2"/>
        </w:numPr>
        <w:tabs>
          <w:tab w:val="num" w:pos="360"/>
          <w:tab w:val="left" w:pos="990"/>
        </w:tabs>
        <w:rPr>
          <w:vanish/>
          <w:color w:val="FF0000"/>
        </w:rPr>
      </w:pPr>
      <w:r w:rsidRPr="00025572">
        <w:rPr>
          <w:vanish/>
          <w:color w:val="FF0000"/>
        </w:rPr>
        <w:t>Bottom of Form</w:t>
      </w:r>
    </w:p>
    <w:p w14:paraId="1527FD9D" w14:textId="77777777" w:rsidR="007F7BDB" w:rsidRDefault="007F7BDB" w:rsidP="007F7BDB">
      <w:pPr>
        <w:pStyle w:val="ListParagraph"/>
        <w:numPr>
          <w:ilvl w:val="0"/>
          <w:numId w:val="22"/>
        </w:numPr>
      </w:pPr>
      <w:r>
        <w:t>Briefly explain the process of galvanising.</w:t>
      </w:r>
    </w:p>
    <w:p w14:paraId="3A3923A9" w14:textId="77777777" w:rsidR="007F7BDB" w:rsidRDefault="007F7BDB" w:rsidP="007F7BDB">
      <w:pPr>
        <w:pStyle w:val="ListParagraph"/>
        <w:ind w:left="360"/>
      </w:pPr>
    </w:p>
    <w:p w14:paraId="3D19EA01" w14:textId="2FDB1EA3" w:rsidR="007F7BDB" w:rsidRDefault="007F7BDB" w:rsidP="007F7BDB">
      <w:pPr>
        <w:pStyle w:val="ListParagraph"/>
        <w:ind w:left="360"/>
        <w:rPr>
          <w:color w:val="FF0000"/>
        </w:rPr>
      </w:pPr>
    </w:p>
    <w:p w14:paraId="04332DBB" w14:textId="2EEDF037" w:rsidR="007F7BDB" w:rsidRDefault="007F7BDB" w:rsidP="007F7BDB">
      <w:pPr>
        <w:pStyle w:val="ListParagraph"/>
        <w:ind w:left="360"/>
      </w:pPr>
    </w:p>
    <w:p w14:paraId="79253828" w14:textId="23E84FFE" w:rsidR="007F7BDB" w:rsidRDefault="007F7BDB" w:rsidP="007F7BDB">
      <w:pPr>
        <w:pStyle w:val="ListParagraph"/>
        <w:ind w:left="360"/>
      </w:pPr>
    </w:p>
    <w:p w14:paraId="225187AF" w14:textId="77777777" w:rsidR="007F7BDB" w:rsidRDefault="007F7BDB" w:rsidP="007F7BDB">
      <w:pPr>
        <w:pStyle w:val="ListParagraph"/>
        <w:ind w:left="360"/>
      </w:pPr>
    </w:p>
    <w:p w14:paraId="2632F983" w14:textId="4DE4D836" w:rsidR="007F7BDB" w:rsidRDefault="007F7BDB" w:rsidP="007F7BDB">
      <w:pPr>
        <w:pStyle w:val="ListParagraph"/>
        <w:ind w:left="360"/>
      </w:pPr>
    </w:p>
    <w:p w14:paraId="5F476DA7" w14:textId="77777777" w:rsidR="007F7BDB" w:rsidRDefault="007F7BDB" w:rsidP="007F7BDB">
      <w:pPr>
        <w:pStyle w:val="ListParagraph"/>
        <w:ind w:left="360"/>
      </w:pPr>
    </w:p>
    <w:p w14:paraId="0C9AE591" w14:textId="77777777" w:rsidR="007F7BDB" w:rsidRDefault="007F7BDB" w:rsidP="007F7BDB">
      <w:pPr>
        <w:pStyle w:val="ListParagraph"/>
        <w:ind w:left="360"/>
      </w:pPr>
    </w:p>
    <w:p w14:paraId="2D65B063" w14:textId="6315D65A" w:rsidR="007F7BDB" w:rsidRDefault="007F7BDB" w:rsidP="007F7BDB">
      <w:pPr>
        <w:pStyle w:val="ListParagraph"/>
        <w:numPr>
          <w:ilvl w:val="0"/>
          <w:numId w:val="22"/>
        </w:numPr>
      </w:pPr>
      <w:r>
        <w:t>Conduct some research into common uses of galvanic protection.</w:t>
      </w:r>
      <w:r w:rsidR="004F4312">
        <w:t xml:space="preserve"> Make a list here.</w:t>
      </w:r>
    </w:p>
    <w:p w14:paraId="312C8F19" w14:textId="77777777" w:rsidR="007F7BDB" w:rsidRDefault="007F7BDB" w:rsidP="007F7BDB">
      <w:pPr>
        <w:pStyle w:val="ListParagraph"/>
        <w:ind w:left="360"/>
      </w:pPr>
    </w:p>
    <w:p w14:paraId="03F6E695" w14:textId="659745DC" w:rsidR="007F7BDB" w:rsidRDefault="007F7BDB" w:rsidP="007F7BDB">
      <w:pPr>
        <w:rPr>
          <w:color w:val="FF0000"/>
        </w:rPr>
      </w:pPr>
    </w:p>
    <w:p w14:paraId="775FFE68" w14:textId="26146594" w:rsidR="007F7BDB" w:rsidRDefault="007F7BDB" w:rsidP="007F7BDB">
      <w:pPr>
        <w:rPr>
          <w:color w:val="FF0000"/>
        </w:rPr>
      </w:pPr>
    </w:p>
    <w:p w14:paraId="778995AF" w14:textId="7440603E" w:rsidR="007F7BDB" w:rsidRDefault="007F7BDB" w:rsidP="007F7BDB">
      <w:pPr>
        <w:rPr>
          <w:color w:val="FF0000"/>
        </w:rPr>
      </w:pPr>
    </w:p>
    <w:p w14:paraId="64B92C86" w14:textId="77777777" w:rsidR="007F7BDB" w:rsidRDefault="007F7BDB" w:rsidP="007F7BDB">
      <w:pPr>
        <w:rPr>
          <w:color w:val="FF0000"/>
        </w:rPr>
      </w:pPr>
    </w:p>
    <w:p w14:paraId="7473E49D" w14:textId="77777777" w:rsidR="007F7BDB" w:rsidRPr="007F7BDB" w:rsidRDefault="007F7BDB" w:rsidP="007F7BDB">
      <w:pPr>
        <w:rPr>
          <w:color w:val="FF0000"/>
        </w:rPr>
      </w:pPr>
    </w:p>
    <w:p w14:paraId="31F8A0EC" w14:textId="77777777" w:rsidR="007F7BDB" w:rsidRDefault="007F7BDB" w:rsidP="007F7BDB">
      <w:pPr>
        <w:pStyle w:val="ListParagraph"/>
        <w:ind w:left="360"/>
        <w:rPr>
          <w:color w:val="FF0000"/>
        </w:rPr>
      </w:pPr>
    </w:p>
    <w:p w14:paraId="2A423974" w14:textId="77777777" w:rsidR="007F7BDB" w:rsidRDefault="007F7BDB" w:rsidP="007F7BDB">
      <w:pPr>
        <w:pStyle w:val="ListParagraph"/>
        <w:ind w:left="360"/>
      </w:pPr>
    </w:p>
    <w:p w14:paraId="49A2E810" w14:textId="77777777" w:rsidR="007F7BDB" w:rsidRDefault="007F7BDB" w:rsidP="007F7BDB">
      <w:pPr>
        <w:pStyle w:val="ListParagraph"/>
        <w:numPr>
          <w:ilvl w:val="0"/>
          <w:numId w:val="22"/>
        </w:numPr>
      </w:pPr>
      <w:r>
        <w:t>Outline the basic principle of barrier protection.</w:t>
      </w:r>
    </w:p>
    <w:p w14:paraId="09AD8E40" w14:textId="77777777" w:rsidR="007F7BDB" w:rsidRDefault="007F7BDB" w:rsidP="007F7BDB">
      <w:pPr>
        <w:pStyle w:val="ListParagraph"/>
        <w:ind w:left="360"/>
      </w:pPr>
    </w:p>
    <w:p w14:paraId="6236D7F5" w14:textId="4C8330B5" w:rsidR="007F7BDB" w:rsidRDefault="007F7BDB" w:rsidP="007F7BDB">
      <w:pPr>
        <w:pStyle w:val="ListParagraph"/>
        <w:ind w:left="360"/>
        <w:rPr>
          <w:color w:val="FF0000"/>
          <w:lang w:val="en-US"/>
        </w:rPr>
      </w:pPr>
    </w:p>
    <w:p w14:paraId="5FF07C19" w14:textId="1D163E3E" w:rsidR="007F7BDB" w:rsidRDefault="007F7BDB" w:rsidP="007F7BDB">
      <w:pPr>
        <w:pStyle w:val="ListParagraph"/>
        <w:ind w:left="360"/>
        <w:rPr>
          <w:color w:val="FF0000"/>
          <w:lang w:val="en-US"/>
        </w:rPr>
      </w:pPr>
    </w:p>
    <w:p w14:paraId="795E96E1" w14:textId="3CCF2515" w:rsidR="007F7BDB" w:rsidRDefault="007F7BDB" w:rsidP="007F7BDB">
      <w:pPr>
        <w:pStyle w:val="ListParagraph"/>
        <w:ind w:left="360"/>
        <w:rPr>
          <w:color w:val="FF0000"/>
          <w:lang w:val="en-US"/>
        </w:rPr>
      </w:pPr>
    </w:p>
    <w:p w14:paraId="71CE6D78" w14:textId="174A8271" w:rsidR="007F7BDB" w:rsidRDefault="007F7BDB" w:rsidP="007F7BDB">
      <w:pPr>
        <w:pStyle w:val="ListParagraph"/>
        <w:ind w:left="360"/>
        <w:rPr>
          <w:color w:val="FF0000"/>
          <w:lang w:val="en-US"/>
        </w:rPr>
      </w:pPr>
    </w:p>
    <w:p w14:paraId="207AE79E" w14:textId="2CCF1832" w:rsidR="007F7BDB" w:rsidRDefault="007F7BDB" w:rsidP="007F7BDB">
      <w:pPr>
        <w:pStyle w:val="ListParagraph"/>
        <w:ind w:left="360"/>
        <w:rPr>
          <w:color w:val="FF0000"/>
          <w:lang w:val="en-US"/>
        </w:rPr>
      </w:pPr>
    </w:p>
    <w:p w14:paraId="1FE004EA" w14:textId="70295B2C" w:rsidR="007F7BDB" w:rsidRDefault="007F7BDB" w:rsidP="007F7BDB">
      <w:pPr>
        <w:pStyle w:val="ListParagraph"/>
        <w:ind w:left="360"/>
        <w:rPr>
          <w:color w:val="FF0000"/>
          <w:lang w:val="en-US"/>
        </w:rPr>
      </w:pPr>
    </w:p>
    <w:p w14:paraId="7D9BA2D6" w14:textId="77777777" w:rsidR="007F7BDB" w:rsidRDefault="007F7BDB" w:rsidP="007F7BDB">
      <w:pPr>
        <w:pStyle w:val="ListParagraph"/>
        <w:ind w:left="360"/>
        <w:rPr>
          <w:color w:val="FF0000"/>
          <w:lang w:val="en-US"/>
        </w:rPr>
      </w:pPr>
    </w:p>
    <w:p w14:paraId="6D07C05F" w14:textId="77777777" w:rsidR="007F7BDB" w:rsidRDefault="007F7BDB" w:rsidP="007F7BDB">
      <w:pPr>
        <w:pStyle w:val="ListParagraph"/>
        <w:ind w:left="360"/>
        <w:rPr>
          <w:color w:val="FF0000"/>
          <w:lang w:val="en-US"/>
        </w:rPr>
      </w:pPr>
    </w:p>
    <w:p w14:paraId="5D6BEBB4" w14:textId="77777777" w:rsidR="007F7BDB" w:rsidRDefault="007F7BDB" w:rsidP="007F7BDB">
      <w:pPr>
        <w:pStyle w:val="ListParagraph"/>
        <w:ind w:left="360"/>
      </w:pPr>
    </w:p>
    <w:p w14:paraId="103E4783" w14:textId="77777777" w:rsidR="007F7BDB" w:rsidRDefault="007F7BDB" w:rsidP="007F7BDB">
      <w:pPr>
        <w:pStyle w:val="ListParagraph"/>
        <w:numPr>
          <w:ilvl w:val="0"/>
          <w:numId w:val="22"/>
        </w:numPr>
      </w:pPr>
      <w:r>
        <w:t>What is meant by preferential corrosion?</w:t>
      </w:r>
    </w:p>
    <w:p w14:paraId="404A2E61" w14:textId="77777777" w:rsidR="007F7BDB" w:rsidRDefault="007F7BDB" w:rsidP="007F7BDB">
      <w:pPr>
        <w:pStyle w:val="ListParagraph"/>
        <w:ind w:left="360"/>
      </w:pPr>
    </w:p>
    <w:p w14:paraId="401F5F24" w14:textId="27D5BDF3" w:rsidR="001B2003" w:rsidRPr="00DC4F55" w:rsidRDefault="001B2003" w:rsidP="007F7BDB">
      <w:pPr>
        <w:pStyle w:val="Heading1"/>
      </w:pPr>
    </w:p>
    <w:sectPr w:rsidR="001B2003" w:rsidRPr="00DC4F55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B6EDDE" w14:textId="77777777" w:rsidR="00C0517E" w:rsidRDefault="00C0517E">
      <w:pPr>
        <w:spacing w:before="0" w:after="0"/>
      </w:pPr>
      <w:r>
        <w:separator/>
      </w:r>
    </w:p>
  </w:endnote>
  <w:endnote w:type="continuationSeparator" w:id="0">
    <w:p w14:paraId="51A62DD9" w14:textId="77777777" w:rsidR="00C0517E" w:rsidRDefault="00C0517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DE01E32" w:rsidR="00110217" w:rsidRPr="00F03E33" w:rsidRDefault="003F7F14" w:rsidP="00BD6EF0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286AE660">
          <wp:simplePos x="0" y="0"/>
          <wp:positionH relativeFrom="margin">
            <wp:posOffset>5102462</wp:posOffset>
          </wp:positionH>
          <wp:positionV relativeFrom="bottomMargin">
            <wp:posOffset>118745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BD6EF0">
      <w:br/>
      <w:t xml:space="preserve">                                          © </w:t>
    </w:r>
    <w:r w:rsidR="003E5B1B" w:rsidRPr="003E5B1B">
      <w:t>City &amp; Guilds Limited</w:t>
    </w:r>
    <w:r w:rsidR="00BD6EF0">
      <w:t>. All rights reserved.</w:t>
    </w:r>
    <w:r w:rsidR="00BD6EF0">
      <w:br/>
    </w:r>
    <w:r w:rsidR="00BD6EF0">
      <w:rPr>
        <w:rFonts w:eastAsia="Calibri"/>
        <w:noProof/>
      </w:rPr>
      <w:t xml:space="preserve">                                  ‘T-LEVELS’ is a registered trade mark of the Department for Education.</w:t>
    </w:r>
    <w:r w:rsidR="00BD6EF0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BD6EF0">
      <w:tab/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A4534D" w14:textId="77777777" w:rsidR="00C0517E" w:rsidRDefault="00C0517E">
      <w:pPr>
        <w:spacing w:before="0" w:after="0"/>
      </w:pPr>
      <w:r>
        <w:separator/>
      </w:r>
    </w:p>
  </w:footnote>
  <w:footnote w:type="continuationSeparator" w:id="0">
    <w:p w14:paraId="26EF4BC8" w14:textId="77777777" w:rsidR="00C0517E" w:rsidRDefault="00C0517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3BC6231D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862B54">
      <w:rPr>
        <w:rFonts w:cs="Arial"/>
        <w:noProof/>
        <w:sz w:val="24"/>
      </w:rPr>
      <w:t>L</w:t>
    </w:r>
    <w:r w:rsidR="00862B54" w:rsidRPr="00B634AC">
      <w:rPr>
        <w:rFonts w:cs="Arial"/>
        <w:noProof/>
        <w:sz w:val="24"/>
      </w:rPr>
      <w:t>evel Technical Qual</w:t>
    </w:r>
    <w:r w:rsidR="00862B54">
      <w:rPr>
        <w:rFonts w:cs="Arial"/>
        <w:noProof/>
        <w:sz w:val="24"/>
      </w:rPr>
      <w:t>i</w:t>
    </w:r>
    <w:r w:rsidR="00862B54" w:rsidRPr="00B634AC">
      <w:rPr>
        <w:rFonts w:cs="Arial"/>
        <w:noProof/>
        <w:sz w:val="24"/>
      </w:rPr>
      <w:t>fication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758C6E0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C0DE8"/>
    <w:multiLevelType w:val="hybridMultilevel"/>
    <w:tmpl w:val="7CE86C6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A1B59C9"/>
    <w:multiLevelType w:val="hybridMultilevel"/>
    <w:tmpl w:val="789EE66C"/>
    <w:lvl w:ilvl="0" w:tplc="08090017">
      <w:start w:val="1"/>
      <w:numFmt w:val="lowerLetter"/>
      <w:lvlText w:val="%1)"/>
      <w:lvlJc w:val="left"/>
      <w:pPr>
        <w:ind w:left="1352" w:hanging="360"/>
      </w:pPr>
    </w:lvl>
    <w:lvl w:ilvl="1" w:tplc="08090019" w:tentative="1">
      <w:start w:val="1"/>
      <w:numFmt w:val="lowerLetter"/>
      <w:lvlText w:val="%2."/>
      <w:lvlJc w:val="left"/>
      <w:pPr>
        <w:ind w:left="2072" w:hanging="360"/>
      </w:pPr>
    </w:lvl>
    <w:lvl w:ilvl="2" w:tplc="0809001B" w:tentative="1">
      <w:start w:val="1"/>
      <w:numFmt w:val="lowerRoman"/>
      <w:lvlText w:val="%3."/>
      <w:lvlJc w:val="right"/>
      <w:pPr>
        <w:ind w:left="2792" w:hanging="180"/>
      </w:pPr>
    </w:lvl>
    <w:lvl w:ilvl="3" w:tplc="0809000F" w:tentative="1">
      <w:start w:val="1"/>
      <w:numFmt w:val="decimal"/>
      <w:lvlText w:val="%4."/>
      <w:lvlJc w:val="left"/>
      <w:pPr>
        <w:ind w:left="3512" w:hanging="360"/>
      </w:pPr>
    </w:lvl>
    <w:lvl w:ilvl="4" w:tplc="08090019" w:tentative="1">
      <w:start w:val="1"/>
      <w:numFmt w:val="lowerLetter"/>
      <w:lvlText w:val="%5."/>
      <w:lvlJc w:val="left"/>
      <w:pPr>
        <w:ind w:left="4232" w:hanging="360"/>
      </w:pPr>
    </w:lvl>
    <w:lvl w:ilvl="5" w:tplc="0809001B" w:tentative="1">
      <w:start w:val="1"/>
      <w:numFmt w:val="lowerRoman"/>
      <w:lvlText w:val="%6."/>
      <w:lvlJc w:val="right"/>
      <w:pPr>
        <w:ind w:left="4952" w:hanging="180"/>
      </w:pPr>
    </w:lvl>
    <w:lvl w:ilvl="6" w:tplc="0809000F" w:tentative="1">
      <w:start w:val="1"/>
      <w:numFmt w:val="decimal"/>
      <w:lvlText w:val="%7."/>
      <w:lvlJc w:val="left"/>
      <w:pPr>
        <w:ind w:left="5672" w:hanging="360"/>
      </w:pPr>
    </w:lvl>
    <w:lvl w:ilvl="7" w:tplc="08090019" w:tentative="1">
      <w:start w:val="1"/>
      <w:numFmt w:val="lowerLetter"/>
      <w:lvlText w:val="%8."/>
      <w:lvlJc w:val="left"/>
      <w:pPr>
        <w:ind w:left="6392" w:hanging="360"/>
      </w:pPr>
    </w:lvl>
    <w:lvl w:ilvl="8" w:tplc="08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" w15:restartNumberingAfterBreak="0">
    <w:nsid w:val="0B323F35"/>
    <w:multiLevelType w:val="hybridMultilevel"/>
    <w:tmpl w:val="14FAFADA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 w15:restartNumberingAfterBreak="0">
    <w:nsid w:val="0B4452C7"/>
    <w:multiLevelType w:val="hybridMultilevel"/>
    <w:tmpl w:val="C5480BA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DD60E77"/>
    <w:multiLevelType w:val="hybridMultilevel"/>
    <w:tmpl w:val="3042D686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9C0E9A"/>
    <w:multiLevelType w:val="hybridMultilevel"/>
    <w:tmpl w:val="943C385C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27285D5C"/>
    <w:multiLevelType w:val="hybridMultilevel"/>
    <w:tmpl w:val="9ACC0BC6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8" w15:restartNumberingAfterBreak="0">
    <w:nsid w:val="351064DB"/>
    <w:multiLevelType w:val="hybridMultilevel"/>
    <w:tmpl w:val="E83CEB7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60E6A43"/>
    <w:multiLevelType w:val="hybridMultilevel"/>
    <w:tmpl w:val="ACCCA42A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FF2167"/>
    <w:multiLevelType w:val="hybridMultilevel"/>
    <w:tmpl w:val="622A5FE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A2E0B96"/>
    <w:multiLevelType w:val="hybridMultilevel"/>
    <w:tmpl w:val="0CEAE01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B15452"/>
    <w:multiLevelType w:val="hybridMultilevel"/>
    <w:tmpl w:val="1034FEBA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4" w15:restartNumberingAfterBreak="0">
    <w:nsid w:val="513B7B6D"/>
    <w:multiLevelType w:val="hybridMultilevel"/>
    <w:tmpl w:val="C502520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3150655"/>
    <w:multiLevelType w:val="hybridMultilevel"/>
    <w:tmpl w:val="4670A8FE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6" w15:restartNumberingAfterBreak="0">
    <w:nsid w:val="59ED1002"/>
    <w:multiLevelType w:val="multilevel"/>
    <w:tmpl w:val="C4E87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05449AC"/>
    <w:multiLevelType w:val="hybridMultilevel"/>
    <w:tmpl w:val="32BA6484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8" w15:restartNumberingAfterBreak="0">
    <w:nsid w:val="68AD08B9"/>
    <w:multiLevelType w:val="hybridMultilevel"/>
    <w:tmpl w:val="9B1AB00A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9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F57604"/>
    <w:multiLevelType w:val="hybridMultilevel"/>
    <w:tmpl w:val="84A64CD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E952006"/>
    <w:multiLevelType w:val="hybridMultilevel"/>
    <w:tmpl w:val="4E429C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CE55DD"/>
    <w:multiLevelType w:val="hybridMultilevel"/>
    <w:tmpl w:val="7192542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98377025">
    <w:abstractNumId w:val="5"/>
  </w:num>
  <w:num w:numId="2" w16cid:durableId="1834560958">
    <w:abstractNumId w:val="10"/>
  </w:num>
  <w:num w:numId="3" w16cid:durableId="1412582551">
    <w:abstractNumId w:val="19"/>
  </w:num>
  <w:num w:numId="4" w16cid:durableId="365957736">
    <w:abstractNumId w:val="21"/>
  </w:num>
  <w:num w:numId="5" w16cid:durableId="1862938067">
    <w:abstractNumId w:val="22"/>
  </w:num>
  <w:num w:numId="6" w16cid:durableId="813834921">
    <w:abstractNumId w:val="20"/>
  </w:num>
  <w:num w:numId="7" w16cid:durableId="262424199">
    <w:abstractNumId w:val="0"/>
  </w:num>
  <w:num w:numId="8" w16cid:durableId="1425957165">
    <w:abstractNumId w:val="3"/>
  </w:num>
  <w:num w:numId="9" w16cid:durableId="298385455">
    <w:abstractNumId w:val="15"/>
  </w:num>
  <w:num w:numId="10" w16cid:durableId="12733241">
    <w:abstractNumId w:val="17"/>
  </w:num>
  <w:num w:numId="11" w16cid:durableId="1298073120">
    <w:abstractNumId w:val="13"/>
  </w:num>
  <w:num w:numId="12" w16cid:durableId="1106073849">
    <w:abstractNumId w:val="1"/>
  </w:num>
  <w:num w:numId="13" w16cid:durableId="780878861">
    <w:abstractNumId w:val="18"/>
  </w:num>
  <w:num w:numId="14" w16cid:durableId="1266235479">
    <w:abstractNumId w:val="9"/>
  </w:num>
  <w:num w:numId="15" w16cid:durableId="887767262">
    <w:abstractNumId w:val="6"/>
  </w:num>
  <w:num w:numId="16" w16cid:durableId="145361549">
    <w:abstractNumId w:val="2"/>
  </w:num>
  <w:num w:numId="17" w16cid:durableId="1370646441">
    <w:abstractNumId w:val="7"/>
  </w:num>
  <w:num w:numId="18" w16cid:durableId="249513504">
    <w:abstractNumId w:val="8"/>
  </w:num>
  <w:num w:numId="19" w16cid:durableId="2133135407">
    <w:abstractNumId w:val="11"/>
  </w:num>
  <w:num w:numId="20" w16cid:durableId="1506673199">
    <w:abstractNumId w:val="16"/>
  </w:num>
  <w:num w:numId="21" w16cid:durableId="711465839">
    <w:abstractNumId w:val="12"/>
  </w:num>
  <w:num w:numId="22" w16cid:durableId="105777817">
    <w:abstractNumId w:val="14"/>
  </w:num>
  <w:num w:numId="23" w16cid:durableId="1508710794">
    <w:abstractNumId w:val="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2B38"/>
    <w:rsid w:val="00025572"/>
    <w:rsid w:val="00073D0D"/>
    <w:rsid w:val="00082C62"/>
    <w:rsid w:val="00086B42"/>
    <w:rsid w:val="000977B1"/>
    <w:rsid w:val="000B231F"/>
    <w:rsid w:val="000C5DA7"/>
    <w:rsid w:val="000E194B"/>
    <w:rsid w:val="00110217"/>
    <w:rsid w:val="00152AC3"/>
    <w:rsid w:val="00156AF3"/>
    <w:rsid w:val="0019491D"/>
    <w:rsid w:val="001B2003"/>
    <w:rsid w:val="001F74AD"/>
    <w:rsid w:val="00263244"/>
    <w:rsid w:val="00270E09"/>
    <w:rsid w:val="002D07A8"/>
    <w:rsid w:val="00317A2D"/>
    <w:rsid w:val="003405EA"/>
    <w:rsid w:val="003455A8"/>
    <w:rsid w:val="003B1C8B"/>
    <w:rsid w:val="003D24AE"/>
    <w:rsid w:val="003E5B1B"/>
    <w:rsid w:val="003F7F14"/>
    <w:rsid w:val="00401703"/>
    <w:rsid w:val="00404B31"/>
    <w:rsid w:val="00421011"/>
    <w:rsid w:val="00474F67"/>
    <w:rsid w:val="0048500D"/>
    <w:rsid w:val="00491712"/>
    <w:rsid w:val="00497A33"/>
    <w:rsid w:val="004F4312"/>
    <w:rsid w:val="00524E1B"/>
    <w:rsid w:val="00557CC2"/>
    <w:rsid w:val="005613C9"/>
    <w:rsid w:val="00585964"/>
    <w:rsid w:val="005C5B03"/>
    <w:rsid w:val="006124C0"/>
    <w:rsid w:val="006135C0"/>
    <w:rsid w:val="00625304"/>
    <w:rsid w:val="00640E8E"/>
    <w:rsid w:val="006642FD"/>
    <w:rsid w:val="0067248F"/>
    <w:rsid w:val="006807B0"/>
    <w:rsid w:val="00691B95"/>
    <w:rsid w:val="006A375A"/>
    <w:rsid w:val="006B798A"/>
    <w:rsid w:val="006D0DB6"/>
    <w:rsid w:val="006D3AA3"/>
    <w:rsid w:val="006D4994"/>
    <w:rsid w:val="006E1028"/>
    <w:rsid w:val="006E19C2"/>
    <w:rsid w:val="006E28BF"/>
    <w:rsid w:val="006F02E8"/>
    <w:rsid w:val="006F7BAF"/>
    <w:rsid w:val="007532EE"/>
    <w:rsid w:val="00797FA7"/>
    <w:rsid w:val="007E2DF2"/>
    <w:rsid w:val="007F7BDB"/>
    <w:rsid w:val="00803845"/>
    <w:rsid w:val="00823BCE"/>
    <w:rsid w:val="00860E6B"/>
    <w:rsid w:val="00862B54"/>
    <w:rsid w:val="00875BB7"/>
    <w:rsid w:val="00890A90"/>
    <w:rsid w:val="008A7C6B"/>
    <w:rsid w:val="008B0AF7"/>
    <w:rsid w:val="008C1F1C"/>
    <w:rsid w:val="008D47A6"/>
    <w:rsid w:val="008E02E0"/>
    <w:rsid w:val="009372F9"/>
    <w:rsid w:val="009975A0"/>
    <w:rsid w:val="009C5C6E"/>
    <w:rsid w:val="009D2C72"/>
    <w:rsid w:val="009F74CB"/>
    <w:rsid w:val="00A147A6"/>
    <w:rsid w:val="00A2454C"/>
    <w:rsid w:val="00A82DCC"/>
    <w:rsid w:val="00AA194E"/>
    <w:rsid w:val="00AE245C"/>
    <w:rsid w:val="00B054EC"/>
    <w:rsid w:val="00B30B0D"/>
    <w:rsid w:val="00B3347F"/>
    <w:rsid w:val="00B634AC"/>
    <w:rsid w:val="00B71308"/>
    <w:rsid w:val="00B84CEC"/>
    <w:rsid w:val="00B95A0A"/>
    <w:rsid w:val="00BC23BE"/>
    <w:rsid w:val="00BD6EF0"/>
    <w:rsid w:val="00BE2C21"/>
    <w:rsid w:val="00C01D20"/>
    <w:rsid w:val="00C0517E"/>
    <w:rsid w:val="00C06474"/>
    <w:rsid w:val="00C202BF"/>
    <w:rsid w:val="00C84886"/>
    <w:rsid w:val="00C858D7"/>
    <w:rsid w:val="00C92F19"/>
    <w:rsid w:val="00CB597B"/>
    <w:rsid w:val="00CC3B85"/>
    <w:rsid w:val="00D073BC"/>
    <w:rsid w:val="00D403A5"/>
    <w:rsid w:val="00D51C40"/>
    <w:rsid w:val="00D56B82"/>
    <w:rsid w:val="00DA2485"/>
    <w:rsid w:val="00DA3DEB"/>
    <w:rsid w:val="00DC4F55"/>
    <w:rsid w:val="00DE0383"/>
    <w:rsid w:val="00DE29A8"/>
    <w:rsid w:val="00E16426"/>
    <w:rsid w:val="00E21AA2"/>
    <w:rsid w:val="00E24424"/>
    <w:rsid w:val="00E35452"/>
    <w:rsid w:val="00E636BE"/>
    <w:rsid w:val="00E6423F"/>
    <w:rsid w:val="00EA5E50"/>
    <w:rsid w:val="00F03E33"/>
    <w:rsid w:val="00F14FB8"/>
    <w:rsid w:val="00F15749"/>
    <w:rsid w:val="00F32AF0"/>
    <w:rsid w:val="00F40DEF"/>
    <w:rsid w:val="00F42A36"/>
    <w:rsid w:val="00F52C26"/>
    <w:rsid w:val="00F62E26"/>
    <w:rsid w:val="00F82617"/>
    <w:rsid w:val="00F83FC6"/>
    <w:rsid w:val="00F967EC"/>
    <w:rsid w:val="00FD52DA"/>
    <w:rsid w:val="00FF2FC2"/>
    <w:rsid w:val="00FF7FC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C84886"/>
    <w:pPr>
      <w:ind w:left="720"/>
      <w:contextualSpacing/>
    </w:pPr>
  </w:style>
  <w:style w:type="character" w:styleId="Hyperlink">
    <w:name w:val="Hyperlink"/>
    <w:basedOn w:val="DefaultParagraphFont"/>
    <w:unhideWhenUsed/>
    <w:rsid w:val="00E1642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6426"/>
    <w:rPr>
      <w:color w:val="605E5C"/>
      <w:shd w:val="clear" w:color="auto" w:fill="E1DFDD"/>
    </w:rPr>
  </w:style>
  <w:style w:type="character" w:customStyle="1" w:styleId="mopttxt">
    <w:name w:val="m_opttxt"/>
    <w:basedOn w:val="DefaultParagraphFont"/>
    <w:rsid w:val="001B2003"/>
  </w:style>
  <w:style w:type="paragraph" w:styleId="NormalWeb">
    <w:name w:val="Normal (Web)"/>
    <w:basedOn w:val="Normal"/>
    <w:uiPriority w:val="99"/>
    <w:semiHidden/>
    <w:unhideWhenUsed/>
    <w:rsid w:val="00F32A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character" w:styleId="Strong">
    <w:name w:val="Strong"/>
    <w:basedOn w:val="DefaultParagraphFont"/>
    <w:uiPriority w:val="22"/>
    <w:qFormat/>
    <w:rsid w:val="00F32AF0"/>
    <w:rPr>
      <w:b/>
      <w:bCs/>
    </w:rPr>
  </w:style>
  <w:style w:type="paragraph" w:styleId="Revision">
    <w:name w:val="Revision"/>
    <w:hidden/>
    <w:semiHidden/>
    <w:rsid w:val="003E5B1B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5458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831488">
          <w:marLeft w:val="-225"/>
          <w:marRight w:val="-225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7388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85448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379624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670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27221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03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33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77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67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01359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00162">
                      <w:marLeft w:val="0"/>
                      <w:marRight w:val="0"/>
                      <w:marTop w:val="1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33568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7781">
              <w:marLeft w:val="-8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07560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513953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34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04401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7991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7738646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00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40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337653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83731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42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40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572122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894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65864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058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86507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18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62182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676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8092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96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636663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08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72590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4302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914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15162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56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31531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895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521524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88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86826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37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5587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70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48118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22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42898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81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78366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914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52867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22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14505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38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91186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8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35559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74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532313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18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5646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38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58698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12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95323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00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54641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83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73452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32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68399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3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45945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81732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997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96283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40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974069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19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318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105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82885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45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75966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302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85635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3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744578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71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98231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59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61580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71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97560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588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51005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86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74998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82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21310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772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67974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77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0342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57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54302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45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736138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896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92852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401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26608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168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78535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7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38556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04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262110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36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97803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037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85525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7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77980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951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47687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65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726182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11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67494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91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5883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24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45433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87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15105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35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614566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18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07944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37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77791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16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1926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7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15454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37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71690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888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56710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86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50013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07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91172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849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40263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767245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153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35095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07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80377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810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429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801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93453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34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1810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50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30638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05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45441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06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48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506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39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48</Words>
  <Characters>301</Characters>
  <Application>Microsoft Office Word</Application>
  <DocSecurity>0</DocSecurity>
  <Lines>43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15</cp:revision>
  <cp:lastPrinted>2013-05-15T12:05:00Z</cp:lastPrinted>
  <dcterms:created xsi:type="dcterms:W3CDTF">2022-07-18T10:24:00Z</dcterms:created>
  <dcterms:modified xsi:type="dcterms:W3CDTF">2025-11-12T00:17:00Z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